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38" w:rsidRDefault="00383A38" w:rsidP="00383A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5</w:t>
      </w:r>
      <w:r w:rsidRPr="00383A38">
        <w:rPr>
          <w:rFonts w:ascii="Times New Roman" w:eastAsia="Times New Roman" w:hAnsi="Times New Roman" w:cs="Times New Roman"/>
          <w:b/>
          <w:lang w:eastAsia="hu-HU"/>
        </w:rPr>
        <w:t>/2020</w:t>
      </w:r>
      <w:r>
        <w:rPr>
          <w:rFonts w:ascii="Times New Roman" w:eastAsia="Times New Roman" w:hAnsi="Times New Roman" w:cs="Times New Roman"/>
          <w:b/>
          <w:lang w:eastAsia="hu-HU"/>
        </w:rPr>
        <w:t>. (V.29.</w:t>
      </w:r>
      <w:r w:rsidRPr="00383A38">
        <w:rPr>
          <w:rFonts w:ascii="Times New Roman" w:eastAsia="Times New Roman" w:hAnsi="Times New Roman" w:cs="Times New Roman"/>
          <w:b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lang w:eastAsia="hu-HU"/>
        </w:rPr>
        <w:t>RNÖ</w:t>
      </w:r>
    </w:p>
    <w:p w:rsidR="00383A38" w:rsidRDefault="00383A38" w:rsidP="00383A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383A38" w:rsidRPr="00383A38" w:rsidRDefault="00383A38" w:rsidP="00383A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Határozat</w:t>
      </w:r>
    </w:p>
    <w:p w:rsidR="00383A38" w:rsidRPr="00383A38" w:rsidRDefault="00383A38" w:rsidP="00383A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383A38" w:rsidRPr="00383A38" w:rsidRDefault="00383A38" w:rsidP="00383A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383A38">
        <w:rPr>
          <w:rFonts w:ascii="Times New Roman" w:eastAsia="Times New Roman" w:hAnsi="Times New Roman" w:cs="Times New Roman"/>
          <w:b/>
          <w:lang w:eastAsia="hu-HU"/>
        </w:rPr>
        <w:t>a</w:t>
      </w:r>
      <w:proofErr w:type="gramEnd"/>
      <w:r w:rsidRPr="00383A38">
        <w:rPr>
          <w:rFonts w:ascii="Times New Roman" w:eastAsia="Times New Roman" w:hAnsi="Times New Roman" w:cs="Times New Roman"/>
          <w:b/>
          <w:lang w:eastAsia="hu-HU"/>
        </w:rPr>
        <w:t xml:space="preserve"> 2020. évi költségvetésről szóló 4/2020. (II. 27.) határozatának 1. sz. módosításáról</w:t>
      </w:r>
    </w:p>
    <w:p w:rsidR="00383A38" w:rsidRPr="00383A38" w:rsidRDefault="00383A38" w:rsidP="00383A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383A38" w:rsidRPr="00383A38" w:rsidRDefault="00383A38" w:rsidP="00383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83A38">
        <w:rPr>
          <w:rFonts w:ascii="Times New Roman" w:eastAsia="Times New Roman" w:hAnsi="Times New Roman" w:cs="Times New Roman"/>
          <w:lang w:eastAsia="hu-HU"/>
        </w:rPr>
        <w:t>A Törökszentmiklósi Roma Nemzetiségi Önkormányzat Elnöke a katasztrófavédelemről és a hozzá kapcsolódó egyes törvények módosításáról szóló 2011. évi CXXVIII. törvény 46. § (4) bekezdésére, a nemzetiségek jogairól szóló 2011. évi CLXXIX. törvény 153. § (1) és a veszélyhelyzet kihirdetéséről szóló 40/2020. (III. 11.) Korm. rendeletre figyelemmel az alábbi határozatot hozza:</w:t>
      </w:r>
    </w:p>
    <w:p w:rsidR="00383A38" w:rsidRPr="00383A38" w:rsidRDefault="00383A38" w:rsidP="00383A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383A38" w:rsidRPr="00383A38" w:rsidRDefault="00383A38" w:rsidP="00383A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 w:rsidRPr="00383A38">
        <w:rPr>
          <w:rFonts w:ascii="Times New Roman" w:eastAsia="Times New Roman" w:hAnsi="Times New Roman" w:cs="Times New Roman"/>
          <w:lang w:eastAsia="hu-HU"/>
        </w:rPr>
        <w:t>A Törökszentmiklósi Roma Nemzetiségi Önkormányzat Elnöke az államháztartásról szóló 2011. évi CXCV törvény (továbbiakban: Áht.) 26. §</w:t>
      </w:r>
      <w:proofErr w:type="spellStart"/>
      <w:r w:rsidRPr="00383A38">
        <w:rPr>
          <w:rFonts w:ascii="Times New Roman" w:eastAsia="Times New Roman" w:hAnsi="Times New Roman" w:cs="Times New Roman"/>
          <w:lang w:eastAsia="hu-HU"/>
        </w:rPr>
        <w:t>-ának</w:t>
      </w:r>
      <w:proofErr w:type="spellEnd"/>
      <w:r w:rsidRPr="00383A38">
        <w:rPr>
          <w:rFonts w:ascii="Times New Roman" w:eastAsia="Times New Roman" w:hAnsi="Times New Roman" w:cs="Times New Roman"/>
          <w:lang w:eastAsia="hu-HU"/>
        </w:rPr>
        <w:t xml:space="preserve"> (1) bekezdésében és a Nemzetiségek jogairól szóló 2011. évi CLXXIX. törvény felhatalmazás alapján az alábbi határozatot alkotja:</w:t>
      </w:r>
    </w:p>
    <w:p w:rsidR="00383A38" w:rsidRPr="00383A38" w:rsidRDefault="00383A38" w:rsidP="00383A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383A38" w:rsidRPr="00383A38" w:rsidRDefault="00383A38" w:rsidP="00383A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383A38">
        <w:rPr>
          <w:rFonts w:ascii="Times New Roman" w:eastAsia="Times New Roman" w:hAnsi="Times New Roman" w:cs="Times New Roman"/>
          <w:lang w:eastAsia="hu-HU"/>
        </w:rPr>
        <w:t>1. A Törökszentmiklósi Roma Nemzetiségi Önkormányzat 2020. évi költségvetéséről szóló 4/2020. (II. 27.) önkormányzati határozat</w:t>
      </w:r>
      <w:r w:rsidRPr="00383A38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Pr="00383A38">
        <w:rPr>
          <w:rFonts w:ascii="Times New Roman" w:eastAsia="Times New Roman" w:hAnsi="Times New Roman" w:cs="Times New Roman"/>
          <w:lang w:eastAsia="hu-HU"/>
        </w:rPr>
        <w:t>II. fejezet 1. pontja a következők szerint módosul:</w:t>
      </w:r>
    </w:p>
    <w:p w:rsidR="00383A38" w:rsidRPr="00383A38" w:rsidRDefault="00383A38" w:rsidP="00383A38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i/>
          <w:lang w:eastAsia="hu-HU"/>
        </w:rPr>
      </w:pPr>
    </w:p>
    <w:p w:rsidR="00383A38" w:rsidRPr="00383A38" w:rsidRDefault="00383A38" w:rsidP="00383A38">
      <w:pPr>
        <w:tabs>
          <w:tab w:val="left" w:pos="399"/>
          <w:tab w:val="left" w:pos="1418"/>
          <w:tab w:val="left" w:pos="1701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383A38">
        <w:rPr>
          <w:rFonts w:ascii="Times New Roman" w:eastAsia="Times New Roman" w:hAnsi="Times New Roman" w:cs="Times New Roman"/>
          <w:lang w:eastAsia="hu-HU"/>
        </w:rPr>
        <w:t xml:space="preserve"> Az Elnök az önkormányzat 2020. évi költségvetését:</w:t>
      </w:r>
    </w:p>
    <w:p w:rsidR="00383A38" w:rsidRPr="00383A38" w:rsidRDefault="00383A38" w:rsidP="00383A38">
      <w:pPr>
        <w:tabs>
          <w:tab w:val="left" w:pos="399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383A38" w:rsidRPr="00383A38" w:rsidRDefault="00383A38" w:rsidP="00383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 w:rsidRPr="00383A38">
        <w:rPr>
          <w:rFonts w:ascii="Times New Roman" w:eastAsia="Times New Roman" w:hAnsi="Times New Roman" w:cs="Times New Roman"/>
          <w:b/>
          <w:lang w:eastAsia="hu-HU"/>
        </w:rPr>
        <w:t>5.511.397 Ft Költségvetési bevétellel</w:t>
      </w:r>
    </w:p>
    <w:p w:rsidR="00383A38" w:rsidRPr="00383A38" w:rsidRDefault="00383A38" w:rsidP="00383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383A38">
        <w:rPr>
          <w:rFonts w:ascii="Times New Roman" w:eastAsia="Times New Roman" w:hAnsi="Times New Roman" w:cs="Times New Roman"/>
          <w:b/>
          <w:u w:val="single"/>
          <w:lang w:eastAsia="hu-HU"/>
        </w:rPr>
        <w:t>5.725.548 Ft Költségvetési kiadással</w:t>
      </w:r>
    </w:p>
    <w:p w:rsidR="00383A38" w:rsidRPr="00383A38" w:rsidRDefault="00383A38" w:rsidP="00383A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 w:rsidRPr="00383A38">
        <w:rPr>
          <w:rFonts w:ascii="Times New Roman" w:eastAsia="Times New Roman" w:hAnsi="Times New Roman" w:cs="Times New Roman"/>
          <w:b/>
          <w:lang w:eastAsia="hu-HU"/>
        </w:rPr>
        <w:t xml:space="preserve"> 214.151 Ft Költségvetési hiánnyal</w:t>
      </w:r>
    </w:p>
    <w:p w:rsidR="00383A38" w:rsidRPr="00383A38" w:rsidRDefault="00383A38" w:rsidP="00383A38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383A38">
        <w:rPr>
          <w:rFonts w:ascii="Times New Roman" w:eastAsia="Times New Roman" w:hAnsi="Times New Roman" w:cs="Times New Roman"/>
          <w:lang w:eastAsia="hu-HU"/>
        </w:rPr>
        <w:t xml:space="preserve">   </w:t>
      </w:r>
      <w:proofErr w:type="gramStart"/>
      <w:r w:rsidRPr="00383A38">
        <w:rPr>
          <w:rFonts w:ascii="Times New Roman" w:eastAsia="Times New Roman" w:hAnsi="Times New Roman" w:cs="Times New Roman"/>
          <w:lang w:eastAsia="hu-HU"/>
        </w:rPr>
        <w:t>állapítja</w:t>
      </w:r>
      <w:proofErr w:type="gramEnd"/>
      <w:r w:rsidRPr="00383A38">
        <w:rPr>
          <w:rFonts w:ascii="Times New Roman" w:eastAsia="Times New Roman" w:hAnsi="Times New Roman" w:cs="Times New Roman"/>
          <w:lang w:eastAsia="hu-HU"/>
        </w:rPr>
        <w:t xml:space="preserve"> meg.</w:t>
      </w:r>
    </w:p>
    <w:p w:rsidR="00383A38" w:rsidRPr="00383A38" w:rsidRDefault="00383A38" w:rsidP="00383A3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383A38" w:rsidRPr="00383A38" w:rsidRDefault="00383A38" w:rsidP="00383A3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383A38">
        <w:rPr>
          <w:rFonts w:ascii="Times New Roman" w:eastAsia="Times New Roman" w:hAnsi="Times New Roman" w:cs="Times New Roman"/>
          <w:lang w:eastAsia="hu-HU"/>
        </w:rPr>
        <w:t>2. A Költségvetési határozat 2020. évi bevételeit és kiadásait tartalmazó 1. sz. melléklete ezen határozat 1. sz. melléklete szerint módosul.</w:t>
      </w:r>
    </w:p>
    <w:p w:rsidR="00383A38" w:rsidRPr="00383A38" w:rsidRDefault="00383A38" w:rsidP="00383A3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383A38" w:rsidRPr="00383A38" w:rsidRDefault="00383A38" w:rsidP="00383A3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383A38">
        <w:rPr>
          <w:rFonts w:ascii="Times New Roman" w:eastAsia="Times New Roman" w:hAnsi="Times New Roman" w:cs="Times New Roman"/>
          <w:lang w:eastAsia="hu-HU"/>
        </w:rPr>
        <w:t>3. A Költségvetési határozat 2020. évi működési bevételeit és kiadásait tartalmazó 2.1. sz. melléklete ezen határozat 2. sz. melléklete szerint módosul.</w:t>
      </w:r>
    </w:p>
    <w:p w:rsidR="00383A38" w:rsidRPr="00383A38" w:rsidRDefault="00383A38" w:rsidP="00383A3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383A38" w:rsidRPr="00383A38" w:rsidRDefault="00383A38" w:rsidP="00383A3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383A38">
        <w:rPr>
          <w:rFonts w:ascii="Times New Roman" w:eastAsia="Times New Roman" w:hAnsi="Times New Roman" w:cs="Times New Roman"/>
          <w:lang w:eastAsia="hu-HU"/>
        </w:rPr>
        <w:t>4. A Költségvetési határozat 2020. évi bevételeit és kiadásait tartalmazó 8. sz. melléklet ezen határozat 3</w:t>
      </w:r>
      <w:r w:rsidRPr="00383A38">
        <w:rPr>
          <w:rFonts w:ascii="Times New Roman" w:eastAsia="Times New Roman" w:hAnsi="Times New Roman" w:cs="Times New Roman"/>
          <w:i/>
          <w:lang w:eastAsia="hu-HU"/>
        </w:rPr>
        <w:t xml:space="preserve">. </w:t>
      </w:r>
      <w:r w:rsidRPr="00383A38">
        <w:rPr>
          <w:rFonts w:ascii="Times New Roman" w:eastAsia="Times New Roman" w:hAnsi="Times New Roman" w:cs="Times New Roman"/>
          <w:lang w:eastAsia="hu-HU"/>
        </w:rPr>
        <w:t>sz. melléklete szerint módosul.</w:t>
      </w:r>
    </w:p>
    <w:p w:rsidR="00383A38" w:rsidRPr="00383A38" w:rsidRDefault="00383A38" w:rsidP="00383A3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383A38" w:rsidRPr="00383A38" w:rsidRDefault="00383A38" w:rsidP="00383A3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383A38">
        <w:rPr>
          <w:rFonts w:ascii="Times New Roman" w:eastAsia="Times New Roman" w:hAnsi="Times New Roman" w:cs="Times New Roman"/>
          <w:lang w:eastAsia="hu-HU"/>
        </w:rPr>
        <w:t>5. A Költségvetési határozat 2020. évi bevételeit és kiadásait tartalmazó 9. sz. melléklet ezen határozat 4</w:t>
      </w:r>
      <w:r w:rsidRPr="00383A38">
        <w:rPr>
          <w:rFonts w:ascii="Times New Roman" w:eastAsia="Times New Roman" w:hAnsi="Times New Roman" w:cs="Times New Roman"/>
          <w:i/>
          <w:lang w:eastAsia="hu-HU"/>
        </w:rPr>
        <w:t xml:space="preserve">. </w:t>
      </w:r>
      <w:r w:rsidRPr="00383A38">
        <w:rPr>
          <w:rFonts w:ascii="Times New Roman" w:eastAsia="Times New Roman" w:hAnsi="Times New Roman" w:cs="Times New Roman"/>
          <w:lang w:eastAsia="hu-HU"/>
        </w:rPr>
        <w:t>sz. melléklete szerint módosul.</w:t>
      </w:r>
    </w:p>
    <w:p w:rsidR="00383A38" w:rsidRPr="00383A38" w:rsidRDefault="00383A38" w:rsidP="00383A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383A38" w:rsidRPr="00383A38" w:rsidRDefault="00383A38" w:rsidP="00383A3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bookmarkStart w:id="0" w:name="OLE_LINK1"/>
      <w:r w:rsidRPr="00383A38">
        <w:rPr>
          <w:rFonts w:ascii="Times New Roman" w:eastAsia="Times New Roman" w:hAnsi="Times New Roman" w:cs="Times New Roman"/>
          <w:lang w:eastAsia="hu-HU"/>
        </w:rPr>
        <w:t>6. A Költségvetési határozat módosítással nem érintett mellékletei változatlanul hatályosak</w:t>
      </w:r>
      <w:bookmarkEnd w:id="0"/>
      <w:r w:rsidRPr="00383A38">
        <w:rPr>
          <w:rFonts w:ascii="Times New Roman" w:eastAsia="Times New Roman" w:hAnsi="Times New Roman" w:cs="Times New Roman"/>
          <w:lang w:eastAsia="hu-HU"/>
        </w:rPr>
        <w:t>.</w:t>
      </w:r>
    </w:p>
    <w:p w:rsidR="00383A38" w:rsidRPr="00383A38" w:rsidRDefault="00383A38" w:rsidP="00383A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lightGray"/>
          <w:lang w:eastAsia="hu-HU"/>
        </w:rPr>
      </w:pPr>
    </w:p>
    <w:p w:rsidR="00383A38" w:rsidRPr="00383A38" w:rsidRDefault="00383A38" w:rsidP="00383A3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77" w:hanging="1077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383A38">
        <w:rPr>
          <w:rFonts w:ascii="Times New Roman" w:eastAsia="Times New Roman" w:hAnsi="Times New Roman" w:cs="Times New Roman"/>
          <w:lang w:eastAsia="hu-HU"/>
        </w:rPr>
        <w:t>7. E határozat az elfogadás napján lép hatályba.</w:t>
      </w:r>
    </w:p>
    <w:p w:rsidR="00383A38" w:rsidRDefault="00383A38"/>
    <w:p w:rsidR="00383A38" w:rsidRPr="005C1E2E" w:rsidRDefault="00383A38" w:rsidP="00383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E2E">
        <w:rPr>
          <w:rFonts w:ascii="Times New Roman" w:hAnsi="Times New Roman" w:cs="Times New Roman"/>
          <w:sz w:val="24"/>
          <w:szCs w:val="24"/>
        </w:rPr>
        <w:t>K.m.f.</w:t>
      </w:r>
    </w:p>
    <w:p w:rsidR="00383A38" w:rsidRPr="005C1E2E" w:rsidRDefault="00383A38" w:rsidP="00383A3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A38" w:rsidRPr="005C1E2E" w:rsidRDefault="00383A38" w:rsidP="00383A3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A38" w:rsidRPr="005C1E2E" w:rsidRDefault="00383A38" w:rsidP="00383A3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E2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Liborné Ökrös Éva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3A38" w:rsidRDefault="00034732" w:rsidP="00383A3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RNÖ </w:t>
      </w:r>
      <w:r w:rsidR="00383A38" w:rsidRPr="005C1E2E">
        <w:rPr>
          <w:rFonts w:ascii="Times New Roman" w:hAnsi="Times New Roman" w:cs="Times New Roman"/>
          <w:b/>
          <w:sz w:val="24"/>
          <w:szCs w:val="24"/>
        </w:rPr>
        <w:t xml:space="preserve"> elnök</w:t>
      </w:r>
      <w:proofErr w:type="gramEnd"/>
    </w:p>
    <w:p w:rsidR="00383A38" w:rsidRDefault="00383A38" w:rsidP="00383A3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A38" w:rsidRDefault="00383A38" w:rsidP="00383A3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A38" w:rsidRDefault="00383A38" w:rsidP="00383A3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A38" w:rsidRDefault="00383A38" w:rsidP="00383A3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A38" w:rsidRPr="005C1E2E" w:rsidRDefault="00383A38" w:rsidP="00383A3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A38" w:rsidRPr="00383A38" w:rsidRDefault="00383A38" w:rsidP="00383A3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6"/>
          <w:lang w:eastAsia="hu-HU"/>
        </w:rPr>
      </w:pPr>
      <w:r w:rsidRPr="00383A38">
        <w:rPr>
          <w:rFonts w:ascii="Times New Roman" w:eastAsia="Times New Roman" w:hAnsi="Times New Roman" w:cs="Times New Roman"/>
          <w:kern w:val="16"/>
          <w:lang w:eastAsia="hu-HU"/>
        </w:rPr>
        <w:lastRenderedPageBreak/>
        <w:t>1.</w:t>
      </w:r>
      <w:r>
        <w:rPr>
          <w:rFonts w:ascii="Times New Roman" w:eastAsia="Times New Roman" w:hAnsi="Times New Roman" w:cs="Times New Roman"/>
          <w:kern w:val="16"/>
          <w:lang w:eastAsia="hu-HU"/>
        </w:rPr>
        <w:t xml:space="preserve"> számú melléklet az</w:t>
      </w:r>
      <w:r w:rsidR="00F656F5">
        <w:rPr>
          <w:rFonts w:ascii="Times New Roman" w:eastAsia="Times New Roman" w:hAnsi="Times New Roman" w:cs="Times New Roman"/>
          <w:kern w:val="16"/>
          <w:lang w:eastAsia="hu-HU"/>
        </w:rPr>
        <w:t xml:space="preserve"> 5</w:t>
      </w:r>
      <w:r>
        <w:rPr>
          <w:rFonts w:ascii="Times New Roman" w:eastAsia="Times New Roman" w:hAnsi="Times New Roman" w:cs="Times New Roman"/>
          <w:kern w:val="16"/>
          <w:lang w:eastAsia="hu-HU"/>
        </w:rPr>
        <w:t>/2020. (V.29.</w:t>
      </w:r>
      <w:r w:rsidRPr="00383A38">
        <w:rPr>
          <w:rFonts w:ascii="Times New Roman" w:eastAsia="Times New Roman" w:hAnsi="Times New Roman" w:cs="Times New Roman"/>
          <w:kern w:val="16"/>
          <w:lang w:eastAsia="hu-HU"/>
        </w:rPr>
        <w:t>) önkormányzati határozathoz</w:t>
      </w:r>
    </w:p>
    <w:tbl>
      <w:tblPr>
        <w:tblW w:w="10363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253"/>
        <w:gridCol w:w="1005"/>
        <w:gridCol w:w="992"/>
        <w:gridCol w:w="992"/>
        <w:gridCol w:w="1134"/>
        <w:gridCol w:w="1405"/>
      </w:tblGrid>
      <w:tr w:rsidR="00383A38" w:rsidRPr="00383A38" w:rsidTr="00383A38">
        <w:trPr>
          <w:trHeight w:val="855"/>
          <w:jc w:val="center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bookmarkStart w:id="1" w:name="RANGE!A1:G59"/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Törökszentmiklósi Roma Nemzetiségi Önkormányzat</w:t>
            </w:r>
            <w:bookmarkStart w:id="2" w:name="_GoBack"/>
            <w:bookmarkEnd w:id="2"/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2020. ÉVI KÖLTSÉGVETÉSÉNEK PÉNZÜGYI MÉRLEGE</w:t>
            </w:r>
            <w:bookmarkEnd w:id="1"/>
          </w:p>
        </w:tc>
      </w:tr>
      <w:tr w:rsidR="00383A38" w:rsidRPr="00383A38" w:rsidTr="00383A38">
        <w:trPr>
          <w:trHeight w:val="705"/>
          <w:jc w:val="center"/>
        </w:trPr>
        <w:tc>
          <w:tcPr>
            <w:tcW w:w="895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 E V É T E L E K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(adatok Ft-ban)</w:t>
            </w:r>
          </w:p>
        </w:tc>
      </w:tr>
      <w:tr w:rsidR="00383A38" w:rsidRPr="00383A38" w:rsidTr="00383A38">
        <w:trPr>
          <w:trHeight w:val="88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</w:t>
            </w: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Bevételi jogcím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 sz. módosítás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 sz. módosítás maradvány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</w:tr>
      <w:tr w:rsidR="00383A38" w:rsidRPr="00383A38" w:rsidTr="00383A38">
        <w:trPr>
          <w:trHeight w:val="24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</w:tr>
      <w:tr w:rsidR="00383A38" w:rsidRPr="00383A38" w:rsidTr="00383A38">
        <w:trPr>
          <w:trHeight w:val="31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Önkormányzat működési támogatásai (1.1.+…+.1.5.)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Nemzetiségi önkormányzat működésének általános támogatása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önkormányzati támogatás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Közművelődési tevékenység működési támogatása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Közművelődési tevékenység intézményi kiegészítő támogatása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támogatás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1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1 376 000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1 376 000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4 018 397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5 394 397</w:t>
            </w:r>
          </w:p>
        </w:tc>
      </w:tr>
      <w:tr w:rsidR="00383A38" w:rsidRPr="00383A38" w:rsidTr="00383A3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Működési c. támogatás értékű bevétel központi kezelésű előirányzatoktól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128 055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1 168 055</w:t>
            </w:r>
          </w:p>
        </w:tc>
      </w:tr>
      <w:tr w:rsidR="00383A38" w:rsidRPr="00383A38" w:rsidTr="00383A3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Működési c. támogatás értékű bevétel önkormányzattól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Működési c. támogatás értékű bevétel </w:t>
            </w:r>
            <w:proofErr w:type="spellStart"/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elkül</w:t>
            </w:r>
            <w:proofErr w:type="spellEnd"/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. állami pénzalaptól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336 000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336 000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1 751 000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2 087 000</w:t>
            </w:r>
          </w:p>
        </w:tc>
      </w:tr>
      <w:tr w:rsidR="00383A38" w:rsidRPr="00383A38" w:rsidTr="00383A38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Fejezeti </w:t>
            </w:r>
            <w:proofErr w:type="spellStart"/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kez</w:t>
            </w:r>
            <w:proofErr w:type="spellEnd"/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ei</w:t>
            </w:r>
            <w:proofErr w:type="spellEnd"/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. EU-s programok és hazai </w:t>
            </w:r>
            <w:proofErr w:type="spellStart"/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társfinansz</w:t>
            </w:r>
            <w:proofErr w:type="spellEnd"/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. miatt működési c. </w:t>
            </w:r>
            <w:proofErr w:type="spellStart"/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támog</w:t>
            </w:r>
            <w:proofErr w:type="spellEnd"/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bev</w:t>
            </w:r>
            <w:proofErr w:type="spellEnd"/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2 139 342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2 139 342</w:t>
            </w:r>
          </w:p>
        </w:tc>
      </w:tr>
      <w:tr w:rsidR="00383A38" w:rsidRPr="00383A38" w:rsidTr="00383A3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támogatások államháztartáson belülről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Működési bevételek 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1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117 000</w:t>
            </w:r>
          </w:p>
        </w:tc>
      </w:tr>
      <w:tr w:rsidR="00383A38" w:rsidRPr="00383A38" w:rsidTr="00383A38">
        <w:trPr>
          <w:trHeight w:val="31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BEVÉTELEK ÖSSZESEN: (1+…+7)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1 376 000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1 376 000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4 135 397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5 511 397</w:t>
            </w:r>
          </w:p>
        </w:tc>
      </w:tr>
      <w:tr w:rsidR="00383A38" w:rsidRPr="00383A38" w:rsidTr="00383A3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(9.1.+…+9.5.)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204 000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204 000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10 151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214 151</w:t>
            </w:r>
          </w:p>
        </w:tc>
      </w:tr>
      <w:tr w:rsidR="00383A38" w:rsidRPr="00383A38" w:rsidTr="00383A3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Hitel-, kölcsön felvétele államháztartáson kívülről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Értékpapírok beváltása, értékesítése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évi költségvetési maradvány igénybevétele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10 151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214 151</w:t>
            </w:r>
          </w:p>
        </w:tc>
      </w:tr>
      <w:tr w:rsidR="00383A38" w:rsidRPr="00383A38" w:rsidTr="00383A3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évi vállalkozási maradvány igénybevétele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9.5.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1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ÖSSZESEN: (9.+10.)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204 000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204 000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10 151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214 151</w:t>
            </w:r>
          </w:p>
        </w:tc>
      </w:tr>
      <w:tr w:rsidR="00383A38" w:rsidRPr="00383A38" w:rsidTr="00383A38">
        <w:trPr>
          <w:trHeight w:val="39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KÖLTSÉGVETÉSI </w:t>
            </w:r>
            <w:proofErr w:type="gramStart"/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FINANSZÍROZÁSI BEVÉTELEK ÖSSZESEN: (8.+11.)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4 135 397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10 151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5 725 548</w:t>
            </w:r>
          </w:p>
        </w:tc>
      </w:tr>
      <w:tr w:rsidR="00383A38" w:rsidRPr="00383A38" w:rsidTr="00383A38">
        <w:trPr>
          <w:trHeight w:val="495"/>
          <w:jc w:val="center"/>
        </w:trPr>
        <w:tc>
          <w:tcPr>
            <w:tcW w:w="103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 xml:space="preserve">K I </w:t>
            </w:r>
            <w:proofErr w:type="gramStart"/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D Á S O K</w:t>
            </w:r>
          </w:p>
        </w:tc>
      </w:tr>
      <w:tr w:rsidR="00383A38" w:rsidRPr="00383A38" w:rsidTr="00383A38">
        <w:trPr>
          <w:trHeight w:val="97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Sor-</w:t>
            </w: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Kiadási jogcímek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 sz. módosítás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 sz. módosítás maradvány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</w:tr>
      <w:tr w:rsidR="00383A38" w:rsidRPr="00383A38" w:rsidTr="00383A38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</w:tr>
      <w:tr w:rsidR="00383A38" w:rsidRPr="00383A38" w:rsidTr="00383A38">
        <w:trPr>
          <w:trHeight w:val="33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Működési költségvetés kiadásai </w:t>
            </w: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(1.1+…+1.5.)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1 580 000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1 580 000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4 018 397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10 151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5 608 548</w:t>
            </w:r>
          </w:p>
        </w:tc>
      </w:tr>
      <w:tr w:rsidR="00383A38" w:rsidRPr="00383A38" w:rsidTr="00383A38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3 548 584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4 198 584</w:t>
            </w:r>
          </w:p>
        </w:tc>
      </w:tr>
      <w:tr w:rsidR="00383A38" w:rsidRPr="00383A38" w:rsidTr="00383A38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469 813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549 813</w:t>
            </w:r>
          </w:p>
        </w:tc>
      </w:tr>
      <w:tr w:rsidR="00383A38" w:rsidRPr="00383A38" w:rsidTr="00383A38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10 151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660 151</w:t>
            </w:r>
          </w:p>
        </w:tc>
      </w:tr>
      <w:tr w:rsidR="00383A38" w:rsidRPr="00383A38" w:rsidTr="00383A38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200 000</w:t>
            </w:r>
          </w:p>
        </w:tc>
      </w:tr>
      <w:tr w:rsidR="00383A38" w:rsidRPr="00383A38" w:rsidTr="00383A38">
        <w:trPr>
          <w:trHeight w:val="33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Felhalmozási költségvetés kiadásai </w:t>
            </w: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(2.1.+2.2.+2.3.)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3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Tartalékok (3.1.+3.2.)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117 000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117 000</w:t>
            </w:r>
          </w:p>
        </w:tc>
      </w:tr>
      <w:tr w:rsidR="00383A38" w:rsidRPr="00383A38" w:rsidTr="00383A38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tartalékok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117 000</w:t>
            </w:r>
          </w:p>
        </w:tc>
      </w:tr>
      <w:tr w:rsidR="00383A38" w:rsidRPr="00383A38" w:rsidTr="00383A38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- Általános </w:t>
            </w:r>
            <w:proofErr w:type="spellStart"/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tartékok</w:t>
            </w:r>
            <w:proofErr w:type="spellEnd"/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117 000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117 000</w:t>
            </w:r>
          </w:p>
        </w:tc>
      </w:tr>
      <w:tr w:rsidR="00383A38" w:rsidRPr="00383A38" w:rsidTr="00383A38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Céltartalékok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30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tartalékok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Általános tartalékok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Céltartalékok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3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1 580 000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1 580 000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4 135 397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10 151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5 725 548</w:t>
            </w:r>
          </w:p>
        </w:tc>
      </w:tr>
      <w:tr w:rsidR="00383A38" w:rsidRPr="00383A38" w:rsidTr="00383A38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kiadások (5.1.+5.2.)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finanszírozási kiadások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finanszírozási kiadások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43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(4.+5.)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1 580 000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1 580 000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4 135 397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10 151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5 725 548</w:t>
            </w:r>
          </w:p>
        </w:tc>
      </w:tr>
      <w:tr w:rsidR="00383A38" w:rsidRPr="00383A38" w:rsidTr="00383A38">
        <w:trPr>
          <w:trHeight w:val="42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3A38" w:rsidRPr="00383A38" w:rsidTr="00383A38">
        <w:trPr>
          <w:trHeight w:val="330"/>
          <w:jc w:val="center"/>
        </w:trPr>
        <w:tc>
          <w:tcPr>
            <w:tcW w:w="1036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KÖLTSÉGVETÉSI, FINANSZÍROZÁSI BEVÉTELEK </w:t>
            </w:r>
            <w:proofErr w:type="gramStart"/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ÉS</w:t>
            </w:r>
            <w:proofErr w:type="gramEnd"/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KIADÁSOK EGYENLEGE</w:t>
            </w:r>
          </w:p>
        </w:tc>
      </w:tr>
      <w:tr w:rsidR="00383A38" w:rsidRPr="00383A38" w:rsidTr="00383A38">
        <w:trPr>
          <w:trHeight w:val="624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Költségvetési hiány, többlet </w:t>
            </w:r>
            <w:proofErr w:type="gramStart"/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( költségvetési</w:t>
            </w:r>
            <w:proofErr w:type="gramEnd"/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bevételek 8. sor - költségvetési kiadások 4. sor) (+/-)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-10 151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-214 151</w:t>
            </w:r>
          </w:p>
        </w:tc>
      </w:tr>
      <w:tr w:rsidR="00383A38" w:rsidRPr="00383A38" w:rsidTr="00383A38">
        <w:trPr>
          <w:trHeight w:val="636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bevételek, kiadások egyenlege (finanszírozási bevételek 11. sor - finanszírozási kiadások 5. sor) (+/-)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204 000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204 000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10 151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214 151</w:t>
            </w:r>
          </w:p>
        </w:tc>
      </w:tr>
    </w:tbl>
    <w:p w:rsidR="00383A38" w:rsidRDefault="00383A38"/>
    <w:p w:rsidR="00383A38" w:rsidRDefault="00383A38">
      <w:pPr>
        <w:sectPr w:rsidR="00383A38" w:rsidSect="00383A38">
          <w:pgSz w:w="11907" w:h="16839" w:code="9"/>
          <w:pgMar w:top="1417" w:right="1417" w:bottom="1417" w:left="1417" w:header="709" w:footer="709" w:gutter="0"/>
          <w:paperSrc w:first="4"/>
          <w:cols w:space="708"/>
          <w:docGrid w:linePitch="299"/>
        </w:sectPr>
      </w:pPr>
    </w:p>
    <w:p w:rsidR="00383A38" w:rsidRPr="00383A38" w:rsidRDefault="00383A38" w:rsidP="00383A3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6"/>
          <w:lang w:eastAsia="hu-HU"/>
        </w:rPr>
      </w:pPr>
      <w:r>
        <w:rPr>
          <w:rFonts w:ascii="Times New Roman" w:eastAsia="Times New Roman" w:hAnsi="Times New Roman" w:cs="Times New Roman"/>
          <w:kern w:val="16"/>
          <w:lang w:eastAsia="hu-HU"/>
        </w:rPr>
        <w:lastRenderedPageBreak/>
        <w:t>2. számú melléklet az 5/2020. (V.29.)</w:t>
      </w:r>
      <w:r w:rsidRPr="00383A38">
        <w:rPr>
          <w:rFonts w:ascii="Times New Roman" w:eastAsia="Times New Roman" w:hAnsi="Times New Roman" w:cs="Times New Roman"/>
          <w:kern w:val="16"/>
          <w:lang w:eastAsia="hu-HU"/>
        </w:rPr>
        <w:t xml:space="preserve"> önkormányzati határozathoz</w:t>
      </w:r>
    </w:p>
    <w:tbl>
      <w:tblPr>
        <w:tblW w:w="15182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268"/>
        <w:gridCol w:w="1000"/>
        <w:gridCol w:w="1000"/>
        <w:gridCol w:w="996"/>
        <w:gridCol w:w="1021"/>
        <w:gridCol w:w="1000"/>
        <w:gridCol w:w="2354"/>
        <w:gridCol w:w="1000"/>
        <w:gridCol w:w="1000"/>
        <w:gridCol w:w="937"/>
        <w:gridCol w:w="1021"/>
        <w:gridCol w:w="1003"/>
      </w:tblGrid>
      <w:tr w:rsidR="00383A38" w:rsidRPr="00383A38" w:rsidTr="00383A38">
        <w:trPr>
          <w:trHeight w:val="795"/>
          <w:jc w:val="center"/>
        </w:trPr>
        <w:tc>
          <w:tcPr>
            <w:tcW w:w="15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I. Működési célú bevételek és kiadások mérlege</w:t>
            </w: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  <w:t>(Nemzetiségi önkormányzati szinten)</w:t>
            </w:r>
          </w:p>
        </w:tc>
      </w:tr>
      <w:tr w:rsidR="00383A38" w:rsidRPr="00383A38" w:rsidTr="00383A38">
        <w:trPr>
          <w:trHeight w:val="288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adatok Ft-ban</w:t>
            </w:r>
          </w:p>
        </w:tc>
      </w:tr>
      <w:tr w:rsidR="00383A38" w:rsidRPr="00383A38" w:rsidTr="00383A38">
        <w:trPr>
          <w:trHeight w:val="360"/>
          <w:jc w:val="center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Sor-</w:t>
            </w: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72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73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</w:tr>
      <w:tr w:rsidR="00383A38" w:rsidRPr="00383A38" w:rsidTr="00383A38">
        <w:trPr>
          <w:trHeight w:val="855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 sz. módosítás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 sz. módosítás maradvány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 sz. módosítás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 sz. módosítás maradvány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</w:tr>
      <w:tr w:rsidR="00383A38" w:rsidRPr="00383A38" w:rsidTr="00383A38">
        <w:trPr>
          <w:trHeight w:val="240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13</w:t>
            </w:r>
          </w:p>
        </w:tc>
      </w:tr>
      <w:tr w:rsidR="00383A38" w:rsidRPr="00383A38" w:rsidTr="00383A38">
        <w:trPr>
          <w:trHeight w:val="258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Önkormányzatok működési támogatásai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Személyi juttatások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650 000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650 000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3 548 584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4 198 584</w:t>
            </w:r>
          </w:p>
        </w:tc>
      </w:tr>
      <w:tr w:rsidR="00383A38" w:rsidRPr="00383A38" w:rsidTr="00383A38">
        <w:trPr>
          <w:trHeight w:val="258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Működési célú támogatások államháztartáson belülről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1 376 000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1 376 000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4 018 397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5 394 397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80 000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80 000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469 813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549 813</w:t>
            </w:r>
          </w:p>
        </w:tc>
      </w:tr>
      <w:tr w:rsidR="00383A38" w:rsidRPr="00383A38" w:rsidTr="00383A38">
        <w:trPr>
          <w:trHeight w:val="258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Működési bevételek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Dologi kiadások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650 000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650 000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10 151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660 151</w:t>
            </w:r>
          </w:p>
        </w:tc>
      </w:tr>
      <w:tr w:rsidR="00383A38" w:rsidRPr="00383A38" w:rsidTr="00383A38">
        <w:trPr>
          <w:trHeight w:val="258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Működési célú átvett pénzeszközök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117 000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117 000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Ellátottak pénzbeli juttatásai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258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Egyéb működési célú kiadások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200 000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200 000</w:t>
            </w:r>
          </w:p>
        </w:tc>
      </w:tr>
      <w:tr w:rsidR="00383A38" w:rsidRPr="00383A38" w:rsidTr="00383A38">
        <w:trPr>
          <w:trHeight w:val="258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Tartalékok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117 000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117 000</w:t>
            </w:r>
          </w:p>
        </w:tc>
      </w:tr>
      <w:tr w:rsidR="00383A38" w:rsidRPr="00383A38" w:rsidTr="00383A38">
        <w:trPr>
          <w:trHeight w:val="258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Költségvetési szervek finanszírozása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258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258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258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258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258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615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Költségvetési bevételek összesen (1.+…+12.)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1 376 000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1 376 000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4 135 397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5 511 397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Költségvetési kiadások összesen (1.+.</w:t>
            </w:r>
            <w:proofErr w:type="gramStart"/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..</w:t>
            </w:r>
            <w:proofErr w:type="gramEnd"/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+12.)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1 580 000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1 580 000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4 135 397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10 151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5 725 548</w:t>
            </w:r>
          </w:p>
        </w:tc>
      </w:tr>
      <w:tr w:rsidR="00383A38" w:rsidRPr="00383A38" w:rsidTr="00383A38">
        <w:trPr>
          <w:trHeight w:val="258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Hiány belső finanszírozásának bevételei (15.+…+18. 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204 000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204 000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10 151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214 151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Értékpapír vásárlása, visszavásárlása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258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Költségvetési maradvány igénybevétele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204 000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204 000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10 151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214 151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Likviditási célú hitelek törlesztése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258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Vállalkozási maradvány </w:t>
            </w: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 xml:space="preserve">igénybevétele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Rövid lejáratú hitelek </w:t>
            </w: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törlesztése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258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lastRenderedPageBreak/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Betét visszavonásából származó bevétel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Hosszú lejáratú hitelek törlesztése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258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Egyéb belső finanszírozási bevételek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Kölcsön törlesztése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258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Forgatási célú belföldi, külföldi értékpapírok vásárlása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258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Betét elhelyezése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258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Értékpapírok bevételei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570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Működési célú finanszírozási bevételek összesen (14.+19.)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204 000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204 000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10 151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214 151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Működési célú finanszírozási kiadások összesen (14.+.</w:t>
            </w:r>
            <w:proofErr w:type="gramStart"/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..</w:t>
            </w:r>
            <w:proofErr w:type="gramEnd"/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+21.)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276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BEVÉTEL ÖSSZESEN (13.+22.)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1 580 000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1 580 000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4 135 397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10 151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5 725 548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 (13.+22.)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1 580 000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1 580 000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4 135 397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10 151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5 725 548</w:t>
            </w:r>
          </w:p>
        </w:tc>
      </w:tr>
      <w:tr w:rsidR="00383A38" w:rsidRPr="00383A38" w:rsidTr="00383A38">
        <w:trPr>
          <w:trHeight w:val="276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24.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Költségvetési hiány: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204 000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204 000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10 151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214 151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Költségvetési többlet: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-</w:t>
            </w:r>
          </w:p>
        </w:tc>
      </w:tr>
      <w:tr w:rsidR="00383A38" w:rsidRPr="00383A38" w:rsidTr="00383A38">
        <w:trPr>
          <w:trHeight w:val="276"/>
          <w:jc w:val="center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Tárgyévi hiány: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Tárgyévi többlet: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-</w:t>
            </w:r>
          </w:p>
        </w:tc>
      </w:tr>
    </w:tbl>
    <w:p w:rsidR="00383A38" w:rsidRDefault="00383A38">
      <w:pPr>
        <w:sectPr w:rsidR="00383A38" w:rsidSect="00383A38">
          <w:pgSz w:w="16839" w:h="11907" w:orient="landscape" w:code="9"/>
          <w:pgMar w:top="1417" w:right="1417" w:bottom="1417" w:left="1417" w:header="709" w:footer="709" w:gutter="0"/>
          <w:paperSrc w:first="4"/>
          <w:cols w:space="708"/>
          <w:docGrid w:linePitch="299"/>
        </w:sectPr>
      </w:pPr>
    </w:p>
    <w:p w:rsidR="00383A38" w:rsidRPr="00383A38" w:rsidRDefault="00383A38" w:rsidP="00383A3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6"/>
          <w:lang w:eastAsia="hu-HU"/>
        </w:rPr>
      </w:pPr>
      <w:r>
        <w:rPr>
          <w:rFonts w:ascii="Times New Roman" w:eastAsia="Times New Roman" w:hAnsi="Times New Roman" w:cs="Times New Roman"/>
          <w:kern w:val="16"/>
          <w:lang w:eastAsia="hu-HU"/>
        </w:rPr>
        <w:lastRenderedPageBreak/>
        <w:t>3. számú melléklet az 5/2020. (V.29.</w:t>
      </w:r>
      <w:r w:rsidRPr="00383A38">
        <w:rPr>
          <w:rFonts w:ascii="Times New Roman" w:eastAsia="Times New Roman" w:hAnsi="Times New Roman" w:cs="Times New Roman"/>
          <w:kern w:val="16"/>
          <w:lang w:eastAsia="hu-HU"/>
        </w:rPr>
        <w:t>) önkormányzati határozathoz</w:t>
      </w:r>
    </w:p>
    <w:tbl>
      <w:tblPr>
        <w:tblW w:w="1089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536"/>
        <w:gridCol w:w="1134"/>
        <w:gridCol w:w="1134"/>
        <w:gridCol w:w="1134"/>
        <w:gridCol w:w="1134"/>
        <w:gridCol w:w="1096"/>
      </w:tblGrid>
      <w:tr w:rsidR="00383A38" w:rsidRPr="00383A38" w:rsidTr="00383A38">
        <w:trPr>
          <w:trHeight w:val="420"/>
          <w:jc w:val="center"/>
        </w:trPr>
        <w:tc>
          <w:tcPr>
            <w:tcW w:w="5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Törökszentmiklósi Roma Nemzetiségi Önkormányzat</w:t>
            </w:r>
          </w:p>
        </w:tc>
        <w:tc>
          <w:tcPr>
            <w:tcW w:w="563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2020. év</w:t>
            </w:r>
          </w:p>
        </w:tc>
      </w:tr>
      <w:tr w:rsidR="00383A38" w:rsidRPr="00383A38" w:rsidTr="00383A38">
        <w:trPr>
          <w:trHeight w:val="330"/>
          <w:jc w:val="center"/>
        </w:trPr>
        <w:tc>
          <w:tcPr>
            <w:tcW w:w="5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63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3A38" w:rsidRPr="00383A38" w:rsidTr="00383A38">
        <w:trPr>
          <w:trHeight w:val="318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383A38" w:rsidRPr="00383A38" w:rsidTr="00383A38">
        <w:trPr>
          <w:trHeight w:val="840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 sz. módosítás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 sz. módosítás maradvány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</w:tr>
      <w:tr w:rsidR="00383A38" w:rsidRPr="00383A38" w:rsidTr="00383A38">
        <w:trPr>
          <w:trHeight w:val="25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</w:tr>
      <w:tr w:rsidR="00383A38" w:rsidRPr="00383A38" w:rsidTr="00383A38">
        <w:trPr>
          <w:trHeight w:val="480"/>
          <w:jc w:val="center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28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Önkormányzat működési támogatásai (1.1.+…+.1.5.)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12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Nemzetiségi önkormányzat működésének általános támogatása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24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önkormányzati támogatás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24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Közművelődési tevékenység működési támogatása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276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Közművelődési tevékenység intézményi kiegészítő támogatása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4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támogatás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7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1 376 000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1 376 000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4 018 397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5 394 397</w:t>
            </w:r>
          </w:p>
        </w:tc>
      </w:tr>
      <w:tr w:rsidR="00383A38" w:rsidRPr="00383A38" w:rsidTr="00383A38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Működési c. támogatás értékű bevétel központi kezelésű előirányzatoktól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128 055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1 168 055</w:t>
            </w:r>
          </w:p>
        </w:tc>
      </w:tr>
      <w:tr w:rsidR="00383A38" w:rsidRPr="00383A38" w:rsidTr="00383A38">
        <w:trPr>
          <w:trHeight w:val="324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Működési c. támogatás értékű bevétel önkormányzattól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96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Működési c. támogatás értékű bevétel </w:t>
            </w:r>
            <w:proofErr w:type="spellStart"/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elkül</w:t>
            </w:r>
            <w:proofErr w:type="spellEnd"/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. állami pénzalaptól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336 000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336 000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1 751 000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2 087 000</w:t>
            </w:r>
          </w:p>
        </w:tc>
      </w:tr>
      <w:tr w:rsidR="00383A38" w:rsidRPr="00383A38" w:rsidTr="00383A38">
        <w:trPr>
          <w:trHeight w:val="660"/>
          <w:jc w:val="center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Fejezeti </w:t>
            </w:r>
            <w:proofErr w:type="spellStart"/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kez</w:t>
            </w:r>
            <w:proofErr w:type="spellEnd"/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ei</w:t>
            </w:r>
            <w:proofErr w:type="spellEnd"/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. EU-s programok és hazai </w:t>
            </w:r>
            <w:proofErr w:type="spellStart"/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társfinansz</w:t>
            </w:r>
            <w:proofErr w:type="spellEnd"/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. miatt működési c. </w:t>
            </w:r>
            <w:proofErr w:type="spellStart"/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támog</w:t>
            </w:r>
            <w:proofErr w:type="spellEnd"/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bev</w:t>
            </w:r>
            <w:proofErr w:type="spellEnd"/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2 139 342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2 139 342</w:t>
            </w:r>
          </w:p>
        </w:tc>
      </w:tr>
      <w:tr w:rsidR="00383A38" w:rsidRPr="00383A38" w:rsidTr="00383A38">
        <w:trPr>
          <w:trHeight w:val="324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támogatások államháztartáson belülről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24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12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117 000</w:t>
            </w:r>
          </w:p>
        </w:tc>
      </w:tr>
      <w:tr w:rsidR="00383A38" w:rsidRPr="00383A38" w:rsidTr="00383A38">
        <w:trPr>
          <w:trHeight w:val="372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96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BEVÉTELEK ÖSSZESEN: (1.+…+7.)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1 376 000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1 376 000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4 135 397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5 511 397</w:t>
            </w:r>
          </w:p>
        </w:tc>
      </w:tr>
      <w:tr w:rsidR="00383A38" w:rsidRPr="00383A38" w:rsidTr="00383A38">
        <w:trPr>
          <w:trHeight w:val="336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(9.1.+…+9.5.)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204 000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10 151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214 151</w:t>
            </w:r>
          </w:p>
        </w:tc>
      </w:tr>
      <w:tr w:rsidR="00383A38" w:rsidRPr="00383A38" w:rsidTr="00383A38">
        <w:trPr>
          <w:trHeight w:val="285"/>
          <w:jc w:val="center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Hitel-, kölcsön felvétele államháztartáson kívülről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Értékpapírok beváltása, értékesítése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évi költségvetési maradvány igénybevétele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10 151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214 151</w:t>
            </w:r>
          </w:p>
        </w:tc>
      </w:tr>
      <w:tr w:rsidR="00383A38" w:rsidRPr="00383A38" w:rsidTr="00383A38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Előző évi vállalkozási maradvány igénybevétele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4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9.5.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Betétek megszüntetése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48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Adóssághoz nem kapcsolódó származékos ügyletek bevételei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84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ÖSSZESEN: (9. +10.)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204 000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10 151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214 151</w:t>
            </w:r>
          </w:p>
        </w:tc>
      </w:tr>
      <w:tr w:rsidR="00383A38" w:rsidRPr="00383A38" w:rsidTr="00383A38">
        <w:trPr>
          <w:trHeight w:val="432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 ÖSSZESEN: (8.+11.)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4 135 397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10 151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5 725 548</w:t>
            </w:r>
          </w:p>
        </w:tc>
      </w:tr>
      <w:tr w:rsidR="00383A38" w:rsidRPr="00383A38" w:rsidTr="00383A38">
        <w:trPr>
          <w:trHeight w:val="30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3A38" w:rsidRPr="00383A38" w:rsidTr="00383A38">
        <w:trPr>
          <w:trHeight w:val="276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3A38" w:rsidRPr="00383A38" w:rsidTr="00383A38">
        <w:trPr>
          <w:trHeight w:val="88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 sz. módosítás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 sz. módosítás maradvány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</w:tr>
      <w:tr w:rsidR="00383A38" w:rsidRPr="00383A38" w:rsidTr="00383A38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Működési költségvetés kiadásai </w:t>
            </w: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(1.1+…+1.5.)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1 580 000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1 580 000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4 018 397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10 151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5 608 548</w:t>
            </w:r>
          </w:p>
        </w:tc>
      </w:tr>
      <w:tr w:rsidR="00383A38" w:rsidRPr="00383A38" w:rsidTr="00383A38">
        <w:trPr>
          <w:trHeight w:val="300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650 000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650 000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3 548 584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4 198 584</w:t>
            </w:r>
          </w:p>
        </w:tc>
      </w:tr>
      <w:tr w:rsidR="00383A38" w:rsidRPr="00383A38" w:rsidTr="00383A38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469 813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549 813</w:t>
            </w:r>
          </w:p>
        </w:tc>
      </w:tr>
      <w:tr w:rsidR="00383A38" w:rsidRPr="00383A38" w:rsidTr="00383A38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10 151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660 151</w:t>
            </w:r>
          </w:p>
        </w:tc>
      </w:tr>
      <w:tr w:rsidR="00383A38" w:rsidRPr="00383A38" w:rsidTr="00383A38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200 000</w:t>
            </w:r>
          </w:p>
        </w:tc>
      </w:tr>
      <w:tr w:rsidR="00383A38" w:rsidRPr="00383A38" w:rsidTr="00383A38">
        <w:trPr>
          <w:trHeight w:val="300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  Felhalmozási költségvetés kiadásai </w:t>
            </w: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(2.1.+2.2.+2.3.)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kiadások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00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Tartalékok </w:t>
            </w: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(3.1.+3.2.)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117 000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117 000</w:t>
            </w:r>
          </w:p>
        </w:tc>
      </w:tr>
      <w:tr w:rsidR="00383A38" w:rsidRPr="00383A38" w:rsidTr="00383A38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tartalékok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117 000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117 000</w:t>
            </w:r>
          </w:p>
        </w:tc>
      </w:tr>
      <w:tr w:rsidR="00383A38" w:rsidRPr="00383A38" w:rsidTr="00383A38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tartalékok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00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KIADÁSOK ÖSSZESEN (1+2+3)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1 580 000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1 580 000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4 135 397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10 151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5 725 548</w:t>
            </w:r>
          </w:p>
        </w:tc>
      </w:tr>
      <w:tr w:rsidR="00383A38" w:rsidRPr="00383A38" w:rsidTr="00383A38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kiadások (5.1.+5.2.+5.3.)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Működési célú finanszírozási kiadások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Felhalmozási célú finanszírozási kiadások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Irányító szervi (önkormányzati) támogatás folyósítása (intézményfinanszírozás)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00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(4.+5.)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1 580 000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1 580 000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4 135 397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10 151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5 725 548</w:t>
            </w:r>
          </w:p>
        </w:tc>
      </w:tr>
      <w:tr w:rsidR="00383A38" w:rsidRPr="00383A38" w:rsidTr="00383A38">
        <w:trPr>
          <w:trHeight w:val="276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3A38" w:rsidRPr="00383A38" w:rsidTr="00383A38">
        <w:trPr>
          <w:trHeight w:val="360"/>
          <w:jc w:val="center"/>
        </w:trPr>
        <w:tc>
          <w:tcPr>
            <w:tcW w:w="5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Éves engedélyezett létszám előirányzat (fő)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30"/>
          <w:jc w:val="center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</w:tr>
    </w:tbl>
    <w:p w:rsidR="00383A38" w:rsidRDefault="00383A38"/>
    <w:p w:rsidR="00383A38" w:rsidRDefault="00383A38"/>
    <w:p w:rsidR="00383A38" w:rsidRDefault="00383A38"/>
    <w:p w:rsidR="00383A38" w:rsidRDefault="00383A38"/>
    <w:p w:rsidR="00383A38" w:rsidRDefault="00383A38"/>
    <w:p w:rsidR="00383A38" w:rsidRDefault="00383A38"/>
    <w:p w:rsidR="00383A38" w:rsidRDefault="00383A38"/>
    <w:p w:rsidR="00383A38" w:rsidRDefault="00383A38"/>
    <w:p w:rsidR="00383A38" w:rsidRDefault="00383A38"/>
    <w:p w:rsidR="00383A38" w:rsidRPr="00383A38" w:rsidRDefault="00383A38" w:rsidP="00383A3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6"/>
          <w:lang w:eastAsia="hu-HU"/>
        </w:rPr>
      </w:pPr>
      <w:r>
        <w:rPr>
          <w:rFonts w:ascii="Times New Roman" w:eastAsia="Times New Roman" w:hAnsi="Times New Roman" w:cs="Times New Roman"/>
          <w:kern w:val="16"/>
          <w:lang w:eastAsia="hu-HU"/>
        </w:rPr>
        <w:lastRenderedPageBreak/>
        <w:t>4. számú melléklet az 5/2020. (V.29.</w:t>
      </w:r>
      <w:r w:rsidRPr="00383A38">
        <w:rPr>
          <w:rFonts w:ascii="Times New Roman" w:eastAsia="Times New Roman" w:hAnsi="Times New Roman" w:cs="Times New Roman"/>
          <w:kern w:val="16"/>
          <w:lang w:eastAsia="hu-HU"/>
        </w:rPr>
        <w:t>) önkormányzati határozathoz</w:t>
      </w:r>
    </w:p>
    <w:tbl>
      <w:tblPr>
        <w:tblW w:w="1064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111"/>
        <w:gridCol w:w="1134"/>
        <w:gridCol w:w="1134"/>
        <w:gridCol w:w="1134"/>
        <w:gridCol w:w="1276"/>
        <w:gridCol w:w="1133"/>
      </w:tblGrid>
      <w:tr w:rsidR="00383A38" w:rsidRPr="00383A38" w:rsidTr="00383A38">
        <w:trPr>
          <w:trHeight w:val="390"/>
          <w:jc w:val="center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II. 1.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Törökszentmiklósi Roma Nemzetiségi Önkormányzat</w:t>
            </w:r>
          </w:p>
        </w:tc>
        <w:tc>
          <w:tcPr>
            <w:tcW w:w="581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2020. évi</w:t>
            </w:r>
          </w:p>
        </w:tc>
      </w:tr>
      <w:tr w:rsidR="00383A38" w:rsidRPr="00383A38" w:rsidTr="00383A38">
        <w:trPr>
          <w:trHeight w:val="330"/>
          <w:jc w:val="center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81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3A38" w:rsidRPr="00383A38" w:rsidTr="00383A38">
        <w:trPr>
          <w:trHeight w:val="315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83A38" w:rsidRPr="00383A38" w:rsidTr="00383A38">
        <w:trPr>
          <w:trHeight w:val="1650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Előirányzat-csoport, kiemelt előirányzat megnevezése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 sz. módosítás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 sz. módosítás maradvány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</w:tr>
      <w:tr w:rsidR="00383A38" w:rsidRPr="00383A38" w:rsidTr="00383A38">
        <w:trPr>
          <w:trHeight w:val="258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</w:tr>
      <w:tr w:rsidR="00383A38" w:rsidRPr="00383A38" w:rsidTr="00383A38">
        <w:trPr>
          <w:trHeight w:val="480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bevételek (1.1.+…+1.10.)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Készletértékesítés ellenértéke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Szolgáltatások ellenértéke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Alkalmazottak térítése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Bérleti és lízingdíj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- Egyéb szolgáltatásokból származó bevétel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Közvetített szolgáltatások értéke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Tulajdonosi bevételek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Ellátási díjak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Kiszámlázott általános forgalmi adó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forgalmi adó visszatérülése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Kamatbevételek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pénzügyi műveletek bevételei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bevételek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66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támogatások államháztartáson belülről (2.1.+…+2.4.)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1 376 000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1 376 000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4 018 397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5 394 397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Elvonások és befizetések bevételei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1 376 000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1 376 000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4 018 397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5 394 397</w:t>
            </w:r>
          </w:p>
        </w:tc>
      </w:tr>
      <w:tr w:rsidR="00383A38" w:rsidRPr="00383A38" w:rsidTr="00383A38">
        <w:trPr>
          <w:trHeight w:val="432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Ebből EU-s támogatás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2 139 342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2 139 342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67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Visszatérítendő támogatások, kölcsönök visszatérülése </w:t>
            </w:r>
            <w:proofErr w:type="spellStart"/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ÁH-n</w:t>
            </w:r>
            <w:proofErr w:type="spellEnd"/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0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- Ebből EU-s támogatás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800" w:firstLine="16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bevételek (5.1.+…+5.3.)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5.1.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Immateriális javak értékesítése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Ingatlanok értékesítése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tárgyi eszközök értékesítése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117 000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117 000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célú átvett pénzeszközök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KÖLTSÉGVETÉSI BEVÉTELEK ÖSSZESEN (1.+…+7.)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1 376 000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1 376 000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4 135 397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5 511 397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Finanszírozási bevételek (9.1.+…+9.3.)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204 000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204 000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10 151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214 151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Költségvetési maradvány igénybevétele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204 000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204 000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10 151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214 151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Vállalkozási maradvány igénybevétele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52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BEVÉTELEK ÖSSZESEN: (8.+9.)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1 580 000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1 580 000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4 135 397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10 151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5 725 548</w:t>
            </w:r>
          </w:p>
        </w:tc>
      </w:tr>
      <w:tr w:rsidR="00383A38" w:rsidRPr="00383A38" w:rsidTr="00383A38">
        <w:trPr>
          <w:trHeight w:val="324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3A38" w:rsidRPr="00383A38" w:rsidTr="00383A38">
        <w:trPr>
          <w:trHeight w:val="1020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 sz. módosítás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 sz. módosítás maradvány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</w:tr>
      <w:tr w:rsidR="00383A38" w:rsidRPr="00383A38" w:rsidTr="00383A38">
        <w:trPr>
          <w:trHeight w:val="45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Működési költségvetés kiadásai (1.1+…+1.5.)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4 135 397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10 151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5 725 548</w:t>
            </w:r>
          </w:p>
        </w:tc>
      </w:tr>
      <w:tr w:rsidR="00383A38" w:rsidRPr="00383A38" w:rsidTr="00383A38">
        <w:trPr>
          <w:trHeight w:val="40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3 548 584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4 198 584</w:t>
            </w:r>
          </w:p>
        </w:tc>
      </w:tr>
      <w:tr w:rsidR="00383A38" w:rsidRPr="00383A38" w:rsidTr="00383A38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469 813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549 813</w:t>
            </w:r>
          </w:p>
        </w:tc>
      </w:tr>
      <w:tr w:rsidR="00383A38" w:rsidRPr="00383A38" w:rsidTr="00383A38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10 151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660 151</w:t>
            </w:r>
          </w:p>
        </w:tc>
      </w:tr>
      <w:tr w:rsidR="00383A38" w:rsidRPr="00383A38" w:rsidTr="00383A38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200 000</w:t>
            </w:r>
          </w:p>
        </w:tc>
      </w:tr>
      <w:tr w:rsidR="00383A38" w:rsidRPr="00383A38" w:rsidTr="00383A38">
        <w:trPr>
          <w:trHeight w:val="405"/>
          <w:jc w:val="center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117 000</w:t>
            </w:r>
          </w:p>
        </w:tc>
      </w:tr>
      <w:tr w:rsidR="00383A38" w:rsidRPr="00383A38" w:rsidTr="00383A38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Felhalmozási költségvetés kiadásai (2.1.+…+2.4.)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Beruházások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Felújítások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felhalmozási célú kiadások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405"/>
          <w:jc w:val="center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   - Ebből EU-s forrásból tám. megvalósuló programok, projektek kiadása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405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KIADÁSOK ÖSSZESEN: (1.+2.)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1 580 000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4 135 397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10 151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5 725 548</w:t>
            </w:r>
          </w:p>
        </w:tc>
      </w:tr>
      <w:tr w:rsidR="00383A38" w:rsidRPr="00383A38" w:rsidTr="00383A38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3A38" w:rsidRPr="00383A38" w:rsidTr="00383A38">
        <w:trPr>
          <w:trHeight w:val="390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383A38" w:rsidRPr="00383A38" w:rsidTr="00383A38">
        <w:trPr>
          <w:trHeight w:val="390"/>
          <w:jc w:val="center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A38" w:rsidRPr="00383A38" w:rsidRDefault="00383A38" w:rsidP="00383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3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</w:tr>
    </w:tbl>
    <w:p w:rsidR="00383A38" w:rsidRDefault="00383A38"/>
    <w:sectPr w:rsidR="00383A38" w:rsidSect="00383A38">
      <w:pgSz w:w="11907" w:h="16839" w:code="9"/>
      <w:pgMar w:top="1417" w:right="1417" w:bottom="1417" w:left="1417" w:header="709" w:footer="709" w:gutter="0"/>
      <w:paperSrc w:first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38"/>
    <w:rsid w:val="00034732"/>
    <w:rsid w:val="002A0133"/>
    <w:rsid w:val="00383A38"/>
    <w:rsid w:val="00941154"/>
    <w:rsid w:val="00F6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3A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3A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89FA-3987-431F-B52A-003FF1C7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1991</Words>
  <Characters>13742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Dóra</dc:creator>
  <cp:lastModifiedBy>Nagy Dóra</cp:lastModifiedBy>
  <cp:revision>3</cp:revision>
  <dcterms:created xsi:type="dcterms:W3CDTF">2020-05-29T08:26:00Z</dcterms:created>
  <dcterms:modified xsi:type="dcterms:W3CDTF">2020-05-29T08:38:00Z</dcterms:modified>
</cp:coreProperties>
</file>