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6" w:rsidRPr="005C1E2E" w:rsidRDefault="00331EB6" w:rsidP="0033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2020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február 27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331EB6" w:rsidRDefault="00331EB6" w:rsidP="00331EB6">
      <w:pPr>
        <w:spacing w:after="0" w:line="240" w:lineRule="auto"/>
      </w:pPr>
    </w:p>
    <w:p w:rsidR="00331EB6" w:rsidRPr="005C1E2E" w:rsidRDefault="00331EB6" w:rsidP="00331EB6">
      <w:pPr>
        <w:spacing w:after="0" w:line="240" w:lineRule="auto"/>
      </w:pPr>
    </w:p>
    <w:p w:rsidR="00331EB6" w:rsidRPr="004D2970" w:rsidRDefault="00C343AD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bookmarkStart w:id="0" w:name="_GoBack"/>
      <w:bookmarkEnd w:id="0"/>
      <w:r w:rsidR="00331E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(II.27</w:t>
      </w:r>
      <w:r w:rsidR="00331EB6"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331EB6" w:rsidRPr="004D2970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EB6" w:rsidRPr="004D2970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331EB6" w:rsidRPr="004D2970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31EB6" w:rsidRPr="004D2970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elfogadásáról</w:t>
      </w:r>
    </w:p>
    <w:p w:rsidR="00331EB6" w:rsidRPr="004D2970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EB6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A Roma Nemzetiségi Önkor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 Képviselő-testülete 2020</w:t>
      </w: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27</w:t>
      </w: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rendes nyilvános </w:t>
      </w: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ülésén az alábbi napirend megtárgyalásáról döntött:</w:t>
      </w:r>
    </w:p>
    <w:p w:rsidR="00331EB6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EB6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EB6" w:rsidRPr="001D3989" w:rsidRDefault="00331EB6" w:rsidP="0033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D3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proofErr w:type="gramStart"/>
      <w:r w:rsidRPr="001D3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1D3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 I R E N D </w:t>
      </w:r>
    </w:p>
    <w:p w:rsidR="00331EB6" w:rsidRPr="001D3989" w:rsidRDefault="00331EB6" w:rsidP="0033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31EB6" w:rsidRPr="001D3989" w:rsidRDefault="00331EB6" w:rsidP="0033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31EB6" w:rsidRPr="001D3989" w:rsidRDefault="00331EB6" w:rsidP="00331E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39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Törökszentmiklósi Roma Nemzetiségi Önkormányzat 2019. évi költségvetéséről szóló 7/2019.(II.21.) önkormányzati határozat 4. számú módosításáról</w:t>
      </w:r>
    </w:p>
    <w:p w:rsidR="00331EB6" w:rsidRPr="001D3989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EB6" w:rsidRPr="001D3989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EB6" w:rsidRPr="001D3989" w:rsidRDefault="00331EB6" w:rsidP="00331E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1D3989">
        <w:rPr>
          <w:rFonts w:ascii="Times New Roman" w:eastAsia="Times New Roman" w:hAnsi="Times New Roman" w:cs="Times New Roman"/>
          <w:b/>
          <w:sz w:val="24"/>
          <w:lang w:eastAsia="hu-HU"/>
        </w:rPr>
        <w:t>A Törökszentmiklósi Roma Nemzetiségi Önkormányzat adósságot keletkeztető ügyleteiből eredő fizetési kötelezettségeinek megállapítása</w:t>
      </w:r>
    </w:p>
    <w:p w:rsidR="00331EB6" w:rsidRPr="001D3989" w:rsidRDefault="00331EB6" w:rsidP="00331EB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31EB6" w:rsidRPr="001D3989" w:rsidRDefault="00331EB6" w:rsidP="00331EB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31EB6" w:rsidRPr="001D3989" w:rsidRDefault="00331EB6" w:rsidP="00331E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1D3989">
        <w:rPr>
          <w:rFonts w:ascii="Times New Roman" w:eastAsia="Times New Roman" w:hAnsi="Times New Roman" w:cs="Times New Roman"/>
          <w:b/>
          <w:sz w:val="24"/>
          <w:lang w:eastAsia="hu-HU"/>
        </w:rPr>
        <w:t>A Törökszentmiklósi Roma Nemzetiségi Önkormányzat 2020. évi költségvetéséről szóló önkormányzati határozat megalkotása</w:t>
      </w:r>
    </w:p>
    <w:p w:rsidR="00331EB6" w:rsidRPr="001D3989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31EB6" w:rsidRPr="001D3989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331EB6" w:rsidRPr="001D3989" w:rsidRDefault="00331EB6" w:rsidP="00331E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1D3989">
        <w:rPr>
          <w:rFonts w:ascii="Times New Roman" w:eastAsia="Times New Roman" w:hAnsi="Times New Roman" w:cs="Times New Roman"/>
          <w:b/>
          <w:sz w:val="24"/>
          <w:lang w:eastAsia="hu-HU"/>
        </w:rPr>
        <w:t>Egyebek</w:t>
      </w:r>
    </w:p>
    <w:p w:rsidR="00331EB6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EB6" w:rsidRDefault="00331EB6" w:rsidP="0033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EB6" w:rsidRPr="006B161B" w:rsidRDefault="00331EB6" w:rsidP="0033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értesül:</w:t>
      </w:r>
    </w:p>
    <w:p w:rsidR="00331EB6" w:rsidRPr="006B161B" w:rsidRDefault="00331EB6" w:rsidP="0033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Liborné Ökrös Éva</w:t>
      </w: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</w:p>
    <w:p w:rsidR="00331EB6" w:rsidRPr="006B161B" w:rsidRDefault="00331EB6" w:rsidP="0033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Markót Imre polgármester</w:t>
      </w:r>
    </w:p>
    <w:p w:rsidR="00331EB6" w:rsidRPr="006B161B" w:rsidRDefault="00331EB6" w:rsidP="0033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Attila</w:t>
      </w: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331EB6" w:rsidRPr="006B161B" w:rsidRDefault="00331EB6" w:rsidP="00331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331EB6" w:rsidRPr="005C1E2E" w:rsidRDefault="00331EB6" w:rsidP="0033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B6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EB6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EB6" w:rsidRPr="005C1E2E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Liborné Ökrös Éva</w:t>
      </w:r>
      <w:r w:rsidRPr="005C1E2E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331EB6" w:rsidRPr="005C1E2E" w:rsidRDefault="00331EB6" w:rsidP="0033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331EB6" w:rsidRPr="005C1E2E" w:rsidRDefault="00331EB6" w:rsidP="00331EB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331EB6" w:rsidRPr="005C1E2E" w:rsidRDefault="00331EB6" w:rsidP="00331EB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2A0133" w:rsidRDefault="002A0133"/>
    <w:sectPr w:rsidR="002A0133" w:rsidSect="00331EB6">
      <w:pgSz w:w="11907" w:h="16839" w:code="9"/>
      <w:pgMar w:top="1417" w:right="1417" w:bottom="1417" w:left="141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C57"/>
    <w:multiLevelType w:val="hybridMultilevel"/>
    <w:tmpl w:val="3F4CD194"/>
    <w:lvl w:ilvl="0" w:tplc="E79A8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A4D58"/>
    <w:multiLevelType w:val="hybridMultilevel"/>
    <w:tmpl w:val="6CCAEC36"/>
    <w:lvl w:ilvl="0" w:tplc="591E30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6"/>
    <w:rsid w:val="002A0133"/>
    <w:rsid w:val="00331EB6"/>
    <w:rsid w:val="00941154"/>
    <w:rsid w:val="00C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2</cp:revision>
  <dcterms:created xsi:type="dcterms:W3CDTF">2020-03-09T11:51:00Z</dcterms:created>
  <dcterms:modified xsi:type="dcterms:W3CDTF">2020-03-12T14:45:00Z</dcterms:modified>
</cp:coreProperties>
</file>