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3C0C56">
        <w:rPr>
          <w:rFonts w:ascii="Times New Roman" w:hAnsi="Times New Roman"/>
          <w:b/>
        </w:rPr>
        <w:t>testületének 2020. március 10</w:t>
      </w:r>
      <w:r w:rsidR="00117D62">
        <w:rPr>
          <w:rFonts w:ascii="Times New Roman" w:hAnsi="Times New Roman"/>
          <w:b/>
        </w:rPr>
        <w:t>-é</w:t>
      </w:r>
      <w:r w:rsidR="006650D5">
        <w:rPr>
          <w:rFonts w:ascii="Times New Roman" w:hAnsi="Times New Roman"/>
          <w:b/>
        </w:rPr>
        <w:t>n megtartott</w:t>
      </w:r>
      <w:r w:rsidR="002A2282">
        <w:rPr>
          <w:rFonts w:ascii="Times New Roman" w:hAnsi="Times New Roman"/>
          <w:b/>
        </w:rPr>
        <w:t xml:space="preserve"> </w:t>
      </w:r>
      <w:r w:rsidR="000E5392">
        <w:rPr>
          <w:rFonts w:ascii="Times New Roman" w:hAnsi="Times New Roman"/>
          <w:b/>
        </w:rPr>
        <w:t>rendkívüli nyilvános</w:t>
      </w:r>
      <w:r w:rsidR="00117D62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 jegyzőkönyvéből:</w:t>
      </w:r>
    </w:p>
    <w:p w:rsidR="00D40111" w:rsidRDefault="00D40111" w:rsidP="00885347">
      <w:pPr>
        <w:rPr>
          <w:rFonts w:ascii="Times New Roman" w:hAnsi="Times New Roman"/>
          <w:b/>
        </w:rPr>
      </w:pPr>
    </w:p>
    <w:p w:rsidR="00CF7A57" w:rsidRPr="00881EE1" w:rsidRDefault="00CF7A57" w:rsidP="00885347">
      <w:pPr>
        <w:rPr>
          <w:rFonts w:ascii="Times New Roman" w:hAnsi="Times New Roman"/>
          <w:b/>
        </w:rPr>
      </w:pPr>
    </w:p>
    <w:p w:rsidR="00492169" w:rsidRPr="00492169" w:rsidRDefault="00492169" w:rsidP="0049216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92169">
        <w:rPr>
          <w:rFonts w:ascii="Times New Roman" w:eastAsia="Times New Roman" w:hAnsi="Times New Roman"/>
          <w:b/>
          <w:sz w:val="24"/>
          <w:szCs w:val="24"/>
          <w:lang w:eastAsia="hu-HU"/>
        </w:rPr>
        <w:t>50/2020. (III.10.) Kt. számú</w:t>
      </w:r>
    </w:p>
    <w:p w:rsidR="00492169" w:rsidRPr="00492169" w:rsidRDefault="00492169" w:rsidP="00492169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2169" w:rsidRPr="00492169" w:rsidRDefault="00492169" w:rsidP="00492169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49216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Határozat</w:t>
      </w:r>
    </w:p>
    <w:p w:rsidR="00492169" w:rsidRPr="00492169" w:rsidRDefault="00492169" w:rsidP="00492169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2169" w:rsidRPr="00492169" w:rsidRDefault="00492169" w:rsidP="0049216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92169">
        <w:rPr>
          <w:rFonts w:ascii="Times New Roman" w:eastAsia="Times New Roman" w:hAnsi="Times New Roman"/>
          <w:b/>
          <w:sz w:val="24"/>
          <w:szCs w:val="24"/>
          <w:lang w:eastAsia="hu-HU"/>
        </w:rPr>
        <w:t>Napirend elfogadásáról</w:t>
      </w:r>
    </w:p>
    <w:p w:rsidR="00492169" w:rsidRPr="00492169" w:rsidRDefault="00492169" w:rsidP="0049216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92169" w:rsidRPr="00492169" w:rsidRDefault="00492169" w:rsidP="00492169">
      <w:pPr>
        <w:widowControl w:val="0"/>
        <w:tabs>
          <w:tab w:val="left" w:pos="284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9216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Törökszentmiklós Városi Önkormányzat Képviselő-testülete a 8/2017. (II.23.) számú Önkormányzati rendelet 25. § (3) bekezdése alapján az alábbiak szerint hagyja jóvá az ülés napirendjét: </w:t>
      </w:r>
    </w:p>
    <w:p w:rsidR="00492169" w:rsidRPr="00492169" w:rsidRDefault="00492169" w:rsidP="00492169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49216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Nyilvános napirendi pont</w:t>
      </w:r>
    </w:p>
    <w:p w:rsidR="00492169" w:rsidRPr="00492169" w:rsidRDefault="00492169" w:rsidP="00492169">
      <w:p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680"/>
      </w:tblGrid>
      <w:tr w:rsidR="00492169" w:rsidRPr="00492169" w:rsidTr="008C60A1">
        <w:trPr>
          <w:trHeight w:val="452"/>
        </w:trPr>
        <w:tc>
          <w:tcPr>
            <w:tcW w:w="642" w:type="dxa"/>
            <w:vMerge w:val="restart"/>
            <w:vAlign w:val="center"/>
          </w:tcPr>
          <w:p w:rsidR="00492169" w:rsidRPr="00492169" w:rsidRDefault="00492169" w:rsidP="00492169">
            <w:pPr>
              <w:numPr>
                <w:ilvl w:val="0"/>
                <w:numId w:val="6"/>
              </w:numPr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2169" w:rsidRPr="00492169" w:rsidRDefault="00492169" w:rsidP="0049216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9216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személyes gondoskodást nyújtó szociális szolgáltatások térítési díjának megállapításáról szóló 4/2015. (II.27.) rendelet hatályon kívül helyezéséről és új rendelet megalkotásáról</w:t>
            </w:r>
          </w:p>
        </w:tc>
      </w:tr>
      <w:tr w:rsidR="00492169" w:rsidRPr="00492169" w:rsidTr="008C60A1">
        <w:trPr>
          <w:trHeight w:val="452"/>
        </w:trPr>
        <w:tc>
          <w:tcPr>
            <w:tcW w:w="642" w:type="dxa"/>
            <w:vMerge/>
            <w:vAlign w:val="center"/>
          </w:tcPr>
          <w:p w:rsidR="00492169" w:rsidRPr="00492169" w:rsidRDefault="00492169" w:rsidP="00492169">
            <w:pPr>
              <w:numPr>
                <w:ilvl w:val="0"/>
                <w:numId w:val="6"/>
              </w:numPr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0" w:type="dxa"/>
            <w:shd w:val="clear" w:color="auto" w:fill="auto"/>
            <w:vAlign w:val="center"/>
          </w:tcPr>
          <w:p w:rsidR="00492169" w:rsidRPr="00492169" w:rsidRDefault="00492169" w:rsidP="004921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921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Előterjesztő: Őz Judit intézményvezető</w:t>
            </w:r>
          </w:p>
          <w:p w:rsidR="00492169" w:rsidRPr="00492169" w:rsidRDefault="00492169" w:rsidP="004921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921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Szakelőadó: Dr. Monoki Bernadett aljegyző</w:t>
            </w:r>
          </w:p>
          <w:p w:rsidR="00492169" w:rsidRPr="00492169" w:rsidRDefault="00492169" w:rsidP="004921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921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                Őz Judit intézményvezető</w:t>
            </w:r>
          </w:p>
          <w:p w:rsidR="00492169" w:rsidRPr="00492169" w:rsidRDefault="00492169" w:rsidP="004921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921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                Fehérné </w:t>
            </w:r>
            <w:proofErr w:type="spellStart"/>
            <w:r w:rsidRPr="004921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Bodzsár</w:t>
            </w:r>
            <w:proofErr w:type="spellEnd"/>
            <w:r w:rsidRPr="004921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Edit költségvetési ügyintéző</w:t>
            </w:r>
          </w:p>
        </w:tc>
      </w:tr>
    </w:tbl>
    <w:p w:rsidR="00492169" w:rsidRPr="00492169" w:rsidRDefault="00492169" w:rsidP="00492169">
      <w:p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2169" w:rsidRPr="00492169" w:rsidRDefault="00492169" w:rsidP="00492169">
      <w:p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2169" w:rsidRPr="00492169" w:rsidRDefault="00492169" w:rsidP="00492169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49216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ZÁRT napirendi pont</w:t>
      </w:r>
    </w:p>
    <w:p w:rsidR="00492169" w:rsidRPr="00492169" w:rsidRDefault="00492169" w:rsidP="00492169">
      <w:p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492169" w:rsidRPr="00492169" w:rsidTr="008C60A1">
        <w:trPr>
          <w:trHeight w:val="393"/>
        </w:trPr>
        <w:tc>
          <w:tcPr>
            <w:tcW w:w="675" w:type="dxa"/>
            <w:vMerge w:val="restart"/>
            <w:vAlign w:val="center"/>
          </w:tcPr>
          <w:p w:rsidR="00492169" w:rsidRPr="00492169" w:rsidRDefault="00492169" w:rsidP="00492169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921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2169" w:rsidRPr="00492169" w:rsidRDefault="00492169" w:rsidP="0049216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9216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Fellebbezés elbírálása a TM/1713/2020 számú krízistámogatási ügyben</w:t>
            </w:r>
          </w:p>
        </w:tc>
      </w:tr>
      <w:tr w:rsidR="00492169" w:rsidRPr="00492169" w:rsidTr="008C60A1">
        <w:trPr>
          <w:trHeight w:val="399"/>
        </w:trPr>
        <w:tc>
          <w:tcPr>
            <w:tcW w:w="675" w:type="dxa"/>
            <w:vMerge/>
            <w:vAlign w:val="center"/>
          </w:tcPr>
          <w:p w:rsidR="00492169" w:rsidRPr="00492169" w:rsidRDefault="00492169" w:rsidP="00492169">
            <w:pPr>
              <w:numPr>
                <w:ilvl w:val="0"/>
                <w:numId w:val="6"/>
              </w:numPr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492169" w:rsidRPr="00492169" w:rsidRDefault="00492169" w:rsidP="00492169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921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Előterjesztő: Markót Imre polgármester</w:t>
            </w:r>
          </w:p>
          <w:p w:rsidR="00492169" w:rsidRPr="00492169" w:rsidRDefault="00492169" w:rsidP="00492169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921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Szakelőadó: Szegő János hatósági osztályvezető</w:t>
            </w:r>
          </w:p>
        </w:tc>
      </w:tr>
    </w:tbl>
    <w:p w:rsidR="00492169" w:rsidRPr="00492169" w:rsidRDefault="00492169" w:rsidP="00492169">
      <w:pPr>
        <w:widowControl w:val="0"/>
        <w:tabs>
          <w:tab w:val="left" w:pos="284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85347" w:rsidRPr="005F08E2" w:rsidRDefault="00885347">
      <w:pPr>
        <w:rPr>
          <w:rFonts w:ascii="Times New Roman" w:hAnsi="Times New Roman"/>
        </w:rPr>
      </w:pPr>
      <w:bookmarkStart w:id="0" w:name="_GoBack"/>
      <w:bookmarkEnd w:id="0"/>
    </w:p>
    <w:p w:rsidR="00E94A1A" w:rsidRDefault="00E94A1A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F7749B" w:rsidRDefault="00F7749B" w:rsidP="00F7749B">
      <w:pPr>
        <w:jc w:val="center"/>
        <w:rPr>
          <w:rFonts w:ascii="Times New Roman" w:hAnsi="Times New Roman"/>
        </w:rPr>
      </w:pPr>
    </w:p>
    <w:p w:rsidR="005F08E2" w:rsidRPr="00881EE1" w:rsidRDefault="005F08E2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7B3343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</w:t>
            </w:r>
            <w:r w:rsidR="002A2282">
              <w:rPr>
                <w:rFonts w:ascii="Times New Roman" w:hAnsi="Times New Roman"/>
              </w:rPr>
              <w:t xml:space="preserve"> Magyar Attila </w:t>
            </w:r>
            <w:r w:rsidR="00F7749B" w:rsidRPr="00881EE1">
              <w:rPr>
                <w:rFonts w:ascii="Times New Roman" w:hAnsi="Times New Roman"/>
              </w:rPr>
              <w:t>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F7749B" w:rsidRDefault="00F7749B" w:rsidP="00F7749B">
      <w:pPr>
        <w:rPr>
          <w:rFonts w:ascii="Times New Roman" w:hAnsi="Times New Roman"/>
        </w:rPr>
      </w:pPr>
    </w:p>
    <w:p w:rsidR="00E94A1A" w:rsidRDefault="00E94A1A" w:rsidP="00F7749B">
      <w:pPr>
        <w:rPr>
          <w:rFonts w:ascii="Times New Roman" w:hAnsi="Times New Roman"/>
        </w:rPr>
      </w:pPr>
    </w:p>
    <w:p w:rsidR="005F08E2" w:rsidRPr="00881EE1" w:rsidRDefault="005F08E2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1C4338" w:rsidRDefault="00F7749B" w:rsidP="00D72602">
      <w:pPr>
        <w:ind w:left="3540" w:firstLine="708"/>
        <w:rPr>
          <w:rFonts w:ascii="Times New Roman" w:hAnsi="Times New Roman"/>
        </w:r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sectPr w:rsidR="001C4338" w:rsidSect="007E5F1C">
      <w:pgSz w:w="11907" w:h="16840"/>
      <w:pgMar w:top="1418" w:right="1418" w:bottom="1276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51" w:rsidRDefault="00C47351" w:rsidP="00A11324">
      <w:r>
        <w:separator/>
      </w:r>
    </w:p>
  </w:endnote>
  <w:endnote w:type="continuationSeparator" w:id="0">
    <w:p w:rsidR="00C47351" w:rsidRDefault="00C47351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51" w:rsidRDefault="00C47351" w:rsidP="00A11324">
      <w:r>
        <w:separator/>
      </w:r>
    </w:p>
  </w:footnote>
  <w:footnote w:type="continuationSeparator" w:id="0">
    <w:p w:rsidR="00C47351" w:rsidRDefault="00C47351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B001DCC"/>
    <w:multiLevelType w:val="hybridMultilevel"/>
    <w:tmpl w:val="E8B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B739D"/>
    <w:multiLevelType w:val="hybridMultilevel"/>
    <w:tmpl w:val="7A045CD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42D5F"/>
    <w:multiLevelType w:val="hybridMultilevel"/>
    <w:tmpl w:val="12F46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1"/>
  </w:num>
  <w:num w:numId="5">
    <w:abstractNumId w:val="15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236E5"/>
    <w:rsid w:val="000766C2"/>
    <w:rsid w:val="00076B47"/>
    <w:rsid w:val="00086754"/>
    <w:rsid w:val="00090975"/>
    <w:rsid w:val="000B10B5"/>
    <w:rsid w:val="000B36C0"/>
    <w:rsid w:val="000B7805"/>
    <w:rsid w:val="000C4983"/>
    <w:rsid w:val="000E5392"/>
    <w:rsid w:val="00117D62"/>
    <w:rsid w:val="001213DF"/>
    <w:rsid w:val="00154F04"/>
    <w:rsid w:val="00167BBB"/>
    <w:rsid w:val="001739B6"/>
    <w:rsid w:val="001907AA"/>
    <w:rsid w:val="00190A27"/>
    <w:rsid w:val="00195D4C"/>
    <w:rsid w:val="001A48D5"/>
    <w:rsid w:val="001B07FA"/>
    <w:rsid w:val="001B4424"/>
    <w:rsid w:val="001C263A"/>
    <w:rsid w:val="001C4338"/>
    <w:rsid w:val="001D187E"/>
    <w:rsid w:val="001E2517"/>
    <w:rsid w:val="001E48CE"/>
    <w:rsid w:val="002150E0"/>
    <w:rsid w:val="00234F97"/>
    <w:rsid w:val="00255D28"/>
    <w:rsid w:val="00273FF1"/>
    <w:rsid w:val="002A1953"/>
    <w:rsid w:val="002A1CB0"/>
    <w:rsid w:val="002A2282"/>
    <w:rsid w:val="002A303D"/>
    <w:rsid w:val="002B3698"/>
    <w:rsid w:val="002C3457"/>
    <w:rsid w:val="002E0A7C"/>
    <w:rsid w:val="002E46F0"/>
    <w:rsid w:val="002F7740"/>
    <w:rsid w:val="00312772"/>
    <w:rsid w:val="00327660"/>
    <w:rsid w:val="003439F0"/>
    <w:rsid w:val="003667F7"/>
    <w:rsid w:val="0037482D"/>
    <w:rsid w:val="00375A03"/>
    <w:rsid w:val="00380D45"/>
    <w:rsid w:val="00391EBA"/>
    <w:rsid w:val="003C0C56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63351"/>
    <w:rsid w:val="00492169"/>
    <w:rsid w:val="004F6BCB"/>
    <w:rsid w:val="00516835"/>
    <w:rsid w:val="00534902"/>
    <w:rsid w:val="005477A5"/>
    <w:rsid w:val="00571470"/>
    <w:rsid w:val="00577FF9"/>
    <w:rsid w:val="00593500"/>
    <w:rsid w:val="005962AE"/>
    <w:rsid w:val="005D4479"/>
    <w:rsid w:val="005F08E2"/>
    <w:rsid w:val="00615A71"/>
    <w:rsid w:val="00626280"/>
    <w:rsid w:val="006270E4"/>
    <w:rsid w:val="00640B2C"/>
    <w:rsid w:val="0066380A"/>
    <w:rsid w:val="006650D5"/>
    <w:rsid w:val="00673835"/>
    <w:rsid w:val="006768F3"/>
    <w:rsid w:val="00692580"/>
    <w:rsid w:val="006B795A"/>
    <w:rsid w:val="006C19B5"/>
    <w:rsid w:val="006C4364"/>
    <w:rsid w:val="006C47B2"/>
    <w:rsid w:val="006F7794"/>
    <w:rsid w:val="006F7A63"/>
    <w:rsid w:val="00706361"/>
    <w:rsid w:val="007162D4"/>
    <w:rsid w:val="00736851"/>
    <w:rsid w:val="00745FC3"/>
    <w:rsid w:val="0075528E"/>
    <w:rsid w:val="007839AF"/>
    <w:rsid w:val="00787355"/>
    <w:rsid w:val="00792BD1"/>
    <w:rsid w:val="007A2660"/>
    <w:rsid w:val="007B3343"/>
    <w:rsid w:val="007C6BD6"/>
    <w:rsid w:val="007E0ADB"/>
    <w:rsid w:val="007E53D9"/>
    <w:rsid w:val="007E5F1C"/>
    <w:rsid w:val="0081417F"/>
    <w:rsid w:val="008527DD"/>
    <w:rsid w:val="008557D0"/>
    <w:rsid w:val="00855F34"/>
    <w:rsid w:val="00881FE5"/>
    <w:rsid w:val="00885347"/>
    <w:rsid w:val="008B18C5"/>
    <w:rsid w:val="008C723D"/>
    <w:rsid w:val="008E36B0"/>
    <w:rsid w:val="008E5DF6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A0289E"/>
    <w:rsid w:val="00A11324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D4817"/>
    <w:rsid w:val="00AE3491"/>
    <w:rsid w:val="00AE57DE"/>
    <w:rsid w:val="00B07DCF"/>
    <w:rsid w:val="00B2420E"/>
    <w:rsid w:val="00B4012A"/>
    <w:rsid w:val="00B4293D"/>
    <w:rsid w:val="00B4614C"/>
    <w:rsid w:val="00B56C45"/>
    <w:rsid w:val="00B74173"/>
    <w:rsid w:val="00BA1DAD"/>
    <w:rsid w:val="00BB4632"/>
    <w:rsid w:val="00BB66D3"/>
    <w:rsid w:val="00BC44D4"/>
    <w:rsid w:val="00BC675F"/>
    <w:rsid w:val="00BD398B"/>
    <w:rsid w:val="00BD5A31"/>
    <w:rsid w:val="00BF37C0"/>
    <w:rsid w:val="00C47351"/>
    <w:rsid w:val="00C51B35"/>
    <w:rsid w:val="00C55A90"/>
    <w:rsid w:val="00C609ED"/>
    <w:rsid w:val="00C636FA"/>
    <w:rsid w:val="00C66505"/>
    <w:rsid w:val="00C825AE"/>
    <w:rsid w:val="00C93913"/>
    <w:rsid w:val="00CD1AAD"/>
    <w:rsid w:val="00CD3BCB"/>
    <w:rsid w:val="00CF15DD"/>
    <w:rsid w:val="00CF2FFD"/>
    <w:rsid w:val="00CF7A57"/>
    <w:rsid w:val="00D01FE4"/>
    <w:rsid w:val="00D14A3D"/>
    <w:rsid w:val="00D40111"/>
    <w:rsid w:val="00D72602"/>
    <w:rsid w:val="00D91F01"/>
    <w:rsid w:val="00D941EC"/>
    <w:rsid w:val="00D94745"/>
    <w:rsid w:val="00DA15DA"/>
    <w:rsid w:val="00DA5AB9"/>
    <w:rsid w:val="00DD7BD3"/>
    <w:rsid w:val="00DF0C1E"/>
    <w:rsid w:val="00DF3101"/>
    <w:rsid w:val="00DF450D"/>
    <w:rsid w:val="00E23F84"/>
    <w:rsid w:val="00E305E5"/>
    <w:rsid w:val="00E42996"/>
    <w:rsid w:val="00E43836"/>
    <w:rsid w:val="00E63043"/>
    <w:rsid w:val="00E665D3"/>
    <w:rsid w:val="00E94A1A"/>
    <w:rsid w:val="00EA21A8"/>
    <w:rsid w:val="00EB5F0E"/>
    <w:rsid w:val="00EF4553"/>
    <w:rsid w:val="00EF75AC"/>
    <w:rsid w:val="00F11285"/>
    <w:rsid w:val="00F245A9"/>
    <w:rsid w:val="00F30BD3"/>
    <w:rsid w:val="00F344D9"/>
    <w:rsid w:val="00F41C56"/>
    <w:rsid w:val="00F5031F"/>
    <w:rsid w:val="00F50DAF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2B40-AF6E-4499-A766-E3EF4474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2</cp:revision>
  <cp:lastPrinted>2019-08-09T07:59:00Z</cp:lastPrinted>
  <dcterms:created xsi:type="dcterms:W3CDTF">2020-03-12T13:12:00Z</dcterms:created>
  <dcterms:modified xsi:type="dcterms:W3CDTF">2020-03-12T13:12:00Z</dcterms:modified>
</cp:coreProperties>
</file>